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F9D" w:rsidRDefault="00F76D64">
      <w:r>
        <w:rPr>
          <w:noProof/>
          <w:lang w:eastAsia="en-NZ"/>
        </w:rPr>
        <mc:AlternateContent>
          <mc:Choice Requires="wps">
            <w:drawing>
              <wp:anchor distT="0" distB="0" distL="114300" distR="114300" simplePos="0" relativeHeight="251661312" behindDoc="0" locked="0" layoutInCell="1" allowOverlap="1" wp14:anchorId="5BD64EB5" wp14:editId="47965237">
                <wp:simplePos x="0" y="0"/>
                <wp:positionH relativeFrom="column">
                  <wp:posOffset>-771525</wp:posOffset>
                </wp:positionH>
                <wp:positionV relativeFrom="paragraph">
                  <wp:posOffset>704850</wp:posOffset>
                </wp:positionV>
                <wp:extent cx="7296150" cy="2533650"/>
                <wp:effectExtent l="0" t="0" r="19050" b="19050"/>
                <wp:wrapNone/>
                <wp:docPr id="3" name="Text Box 3"/>
                <wp:cNvGraphicFramePr/>
                <a:graphic xmlns:a="http://schemas.openxmlformats.org/drawingml/2006/main">
                  <a:graphicData uri="http://schemas.microsoft.com/office/word/2010/wordprocessingShape">
                    <wps:wsp>
                      <wps:cNvSpPr txBox="1"/>
                      <wps:spPr>
                        <a:xfrm>
                          <a:off x="0" y="0"/>
                          <a:ext cx="7296150" cy="2533650"/>
                        </a:xfrm>
                        <a:prstGeom prst="rect">
                          <a:avLst/>
                        </a:prstGeom>
                        <a:solidFill>
                          <a:schemeClr val="lt1"/>
                        </a:solidFill>
                        <a:ln w="6350">
                          <a:solidFill>
                            <a:prstClr val="black"/>
                          </a:solidFill>
                          <a:prstDash val="lgDashDotDot"/>
                        </a:ln>
                        <a:effectLst/>
                      </wps:spPr>
                      <wps:style>
                        <a:lnRef idx="0">
                          <a:schemeClr val="accent1"/>
                        </a:lnRef>
                        <a:fillRef idx="0">
                          <a:schemeClr val="accent1"/>
                        </a:fillRef>
                        <a:effectRef idx="0">
                          <a:schemeClr val="accent1"/>
                        </a:effectRef>
                        <a:fontRef idx="minor">
                          <a:schemeClr val="dk1"/>
                        </a:fontRef>
                      </wps:style>
                      <wps:txbx>
                        <w:txbxContent>
                          <w:p w:rsidR="00CD22D3" w:rsidRDefault="00CD22D3">
                            <w:pPr>
                              <w:rPr>
                                <w:i/>
                                <w:sz w:val="36"/>
                                <w:szCs w:val="36"/>
                              </w:rPr>
                            </w:pPr>
                            <w:r>
                              <w:rPr>
                                <w:i/>
                                <w:sz w:val="36"/>
                                <w:szCs w:val="36"/>
                              </w:rPr>
                              <w:t xml:space="preserve">Our Break </w:t>
                            </w:r>
                            <w:proofErr w:type="gramStart"/>
                            <w:r>
                              <w:rPr>
                                <w:i/>
                                <w:sz w:val="36"/>
                                <w:szCs w:val="36"/>
                              </w:rPr>
                              <w:t>Through</w:t>
                            </w:r>
                            <w:proofErr w:type="gramEnd"/>
                            <w:r>
                              <w:rPr>
                                <w:i/>
                                <w:sz w:val="36"/>
                                <w:szCs w:val="36"/>
                              </w:rPr>
                              <w:t xml:space="preserve"> Extra Range of Garden Fertilisers has almost reached cult status. It has a huge following of loyal users who extol the benefits they are getting from their gardens.</w:t>
                            </w:r>
                          </w:p>
                          <w:p w:rsidR="00CD22D3" w:rsidRPr="00CD22D3" w:rsidRDefault="00CD22D3">
                            <w:pPr>
                              <w:rPr>
                                <w:i/>
                                <w:sz w:val="36"/>
                                <w:szCs w:val="36"/>
                              </w:rPr>
                            </w:pPr>
                            <w:r>
                              <w:rPr>
                                <w:i/>
                                <w:sz w:val="36"/>
                                <w:szCs w:val="36"/>
                              </w:rPr>
                              <w:t>Each of the products have a base of an organic slow release fertiliser</w:t>
                            </w:r>
                            <w:r w:rsidR="00A22EE2">
                              <w:rPr>
                                <w:i/>
                                <w:sz w:val="36"/>
                                <w:szCs w:val="36"/>
                              </w:rPr>
                              <w:t>. We blend in other natural fertilisers depending on its end use. Most of our blend we add Neem Granules and Humate. The Neem helps control insect attack while the Humate helps release locked up fertilisers in your soil. Humate also binds heavy metals so plant can’t</w:t>
                            </w:r>
                            <w:r w:rsidR="00F76D64">
                              <w:rPr>
                                <w:i/>
                                <w:sz w:val="36"/>
                                <w:szCs w:val="36"/>
                              </w:rPr>
                              <w:t xml:space="preserve"> take them</w:t>
                            </w:r>
                            <w:r w:rsidR="00A22EE2">
                              <w:rPr>
                                <w:i/>
                                <w:sz w:val="36"/>
                                <w:szCs w:val="36"/>
                              </w:rPr>
                              <w:t xml:space="preserve"> into their systems.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D64EB5" id="_x0000_t202" coordsize="21600,21600" o:spt="202" path="m,l,21600r21600,l21600,xe">
                <v:stroke joinstyle="miter"/>
                <v:path gradientshapeok="t" o:connecttype="rect"/>
              </v:shapetype>
              <v:shape id="Text Box 3" o:spid="_x0000_s1026" type="#_x0000_t202" style="position:absolute;margin-left:-60.75pt;margin-top:55.5pt;width:574.5pt;height:19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" fillcolor="white [3201]" strokeweight=".5pt">
                <v:stroke dashstyle="longDashDotDot"/>
                <v:textbox>
                  <w:txbxContent>
                    <w:p w:rsidR="00CD22D3" w:rsidRDefault="00CD22D3">
                      <w:pPr>
                        <w:rPr>
                          <w:i/>
                          <w:sz w:val="36"/>
                          <w:szCs w:val="36"/>
                        </w:rPr>
                      </w:pPr>
                      <w:r>
                        <w:rPr>
                          <w:i/>
                          <w:sz w:val="36"/>
                          <w:szCs w:val="36"/>
                        </w:rPr>
                        <w:t xml:space="preserve">Our Break </w:t>
                      </w:r>
                      <w:proofErr w:type="gramStart"/>
                      <w:r>
                        <w:rPr>
                          <w:i/>
                          <w:sz w:val="36"/>
                          <w:szCs w:val="36"/>
                        </w:rPr>
                        <w:t>Through</w:t>
                      </w:r>
                      <w:proofErr w:type="gramEnd"/>
                      <w:r>
                        <w:rPr>
                          <w:i/>
                          <w:sz w:val="36"/>
                          <w:szCs w:val="36"/>
                        </w:rPr>
                        <w:t xml:space="preserve"> Extra Range of Garden Fertilisers has almost reached cult status. It has a huge following of loyal users who extol the benefits they are getting from their gardens.</w:t>
                      </w:r>
                    </w:p>
                    <w:p w:rsidR="00CD22D3" w:rsidRPr="00CD22D3" w:rsidRDefault="00CD22D3">
                      <w:pPr>
                        <w:rPr>
                          <w:i/>
                          <w:sz w:val="36"/>
                          <w:szCs w:val="36"/>
                        </w:rPr>
                      </w:pPr>
                      <w:r>
                        <w:rPr>
                          <w:i/>
                          <w:sz w:val="36"/>
                          <w:szCs w:val="36"/>
                        </w:rPr>
                        <w:t>Each of the products have a base of an organic slow release fertiliser</w:t>
                      </w:r>
                      <w:r w:rsidR="00A22EE2">
                        <w:rPr>
                          <w:i/>
                          <w:sz w:val="36"/>
                          <w:szCs w:val="36"/>
                        </w:rPr>
                        <w:t>. We blend in other natural fertilisers depending on its end use. Most of our blend we add Neem Granules and Humate. The Neem helps control insect attack while the Humate helps release locked up fertilisers in your soil. Humate also binds heavy metals so plant can’t</w:t>
                      </w:r>
                      <w:r w:rsidR="00F76D64">
                        <w:rPr>
                          <w:i/>
                          <w:sz w:val="36"/>
                          <w:szCs w:val="36"/>
                        </w:rPr>
                        <w:t xml:space="preserve"> take them</w:t>
                      </w:r>
                      <w:r w:rsidR="00A22EE2">
                        <w:rPr>
                          <w:i/>
                          <w:sz w:val="36"/>
                          <w:szCs w:val="36"/>
                        </w:rPr>
                        <w:t xml:space="preserve"> into their systems.</w:t>
                      </w:r>
                    </w:p>
                  </w:txbxContent>
                </v:textbox>
              </v:shape>
            </w:pict>
          </mc:Fallback>
        </mc:AlternateContent>
      </w:r>
      <w:r>
        <w:rPr>
          <w:noProof/>
          <w:lang w:eastAsia="en-NZ"/>
        </w:rPr>
        <mc:AlternateContent>
          <mc:Choice Requires="wps">
            <w:drawing>
              <wp:anchor distT="0" distB="0" distL="114300" distR="114300" simplePos="0" relativeHeight="251660288" behindDoc="0" locked="0" layoutInCell="1" allowOverlap="1" wp14:anchorId="52A36DB4" wp14:editId="62B478AA">
                <wp:simplePos x="0" y="0"/>
                <wp:positionH relativeFrom="column">
                  <wp:posOffset>-895350</wp:posOffset>
                </wp:positionH>
                <wp:positionV relativeFrom="paragraph">
                  <wp:posOffset>-809625</wp:posOffset>
                </wp:positionV>
                <wp:extent cx="7524750" cy="15906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7524750" cy="1590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22D3" w:rsidRPr="00F76D64" w:rsidRDefault="00CD22D3" w:rsidP="00CD22D3">
                            <w:pPr>
                              <w:jc w:val="center"/>
                              <w:rPr>
                                <w:b/>
                                <w:sz w:val="100"/>
                                <w:szCs w:val="100"/>
                              </w:rPr>
                            </w:pPr>
                            <w:r w:rsidRPr="00F76D64">
                              <w:rPr>
                                <w:b/>
                                <w:sz w:val="100"/>
                                <w:szCs w:val="100"/>
                              </w:rPr>
                              <w:t>Break Though Extra Range</w:t>
                            </w:r>
                          </w:p>
                          <w:p w:rsidR="00CD22D3" w:rsidRPr="00CD22D3" w:rsidRDefault="00CD22D3" w:rsidP="00CD22D3">
                            <w:pPr>
                              <w:jc w:val="center"/>
                              <w:rPr>
                                <w:sz w:val="70"/>
                                <w:szCs w:val="70"/>
                              </w:rPr>
                            </w:pPr>
                            <w:r w:rsidRPr="00CD22D3">
                              <w:rPr>
                                <w:sz w:val="70"/>
                                <w:szCs w:val="70"/>
                              </w:rPr>
                              <w:t>Exclusiv</w:t>
                            </w:r>
                            <w:bookmarkStart w:id="0" w:name="_GoBack"/>
                            <w:bookmarkEnd w:id="0"/>
                            <w:r w:rsidRPr="00CD22D3">
                              <w:rPr>
                                <w:sz w:val="70"/>
                                <w:szCs w:val="70"/>
                              </w:rPr>
                              <w:t>e to Garden Gloves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36DB4" id="Text Box 2" o:spid="_x0000_s1027" type="#_x0000_t202" style="position:absolute;margin-left:-70.5pt;margin-top:-63.75pt;width:592.5pt;height:1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" fillcolor="white [3201]" strokeweight=".5pt">
                <v:textbox>
                  <w:txbxContent>
                    <w:p w:rsidR="00CD22D3" w:rsidRPr="00F76D64" w:rsidRDefault="00CD22D3" w:rsidP="00CD22D3">
                      <w:pPr>
                        <w:jc w:val="center"/>
                        <w:rPr>
                          <w:b/>
                          <w:sz w:val="100"/>
                          <w:szCs w:val="100"/>
                        </w:rPr>
                      </w:pPr>
                      <w:r w:rsidRPr="00F76D64">
                        <w:rPr>
                          <w:b/>
                          <w:sz w:val="100"/>
                          <w:szCs w:val="100"/>
                        </w:rPr>
                        <w:t>Break Though Extra Range</w:t>
                      </w:r>
                    </w:p>
                    <w:p w:rsidR="00CD22D3" w:rsidRPr="00CD22D3" w:rsidRDefault="00CD22D3" w:rsidP="00CD22D3">
                      <w:pPr>
                        <w:jc w:val="center"/>
                        <w:rPr>
                          <w:sz w:val="70"/>
                          <w:szCs w:val="70"/>
                        </w:rPr>
                      </w:pPr>
                      <w:r w:rsidRPr="00CD22D3">
                        <w:rPr>
                          <w:sz w:val="70"/>
                          <w:szCs w:val="70"/>
                        </w:rPr>
                        <w:t>Exclusiv</w:t>
                      </w:r>
                      <w:bookmarkStart w:id="1" w:name="_GoBack"/>
                      <w:bookmarkEnd w:id="1"/>
                      <w:r w:rsidRPr="00CD22D3">
                        <w:rPr>
                          <w:sz w:val="70"/>
                          <w:szCs w:val="70"/>
                        </w:rPr>
                        <w:t>e to Garden Gloves</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114096A4" wp14:editId="75DFBE88">
                <wp:simplePos x="0" y="0"/>
                <wp:positionH relativeFrom="column">
                  <wp:posOffset>-609600</wp:posOffset>
                </wp:positionH>
                <wp:positionV relativeFrom="paragraph">
                  <wp:posOffset>3419475</wp:posOffset>
                </wp:positionV>
                <wp:extent cx="6943725" cy="6153150"/>
                <wp:effectExtent l="38100" t="38100" r="47625" b="38100"/>
                <wp:wrapNone/>
                <wp:docPr id="4" name="Text Box 4"/>
                <wp:cNvGraphicFramePr/>
                <a:graphic xmlns:a="http://schemas.openxmlformats.org/drawingml/2006/main">
                  <a:graphicData uri="http://schemas.microsoft.com/office/word/2010/wordprocessingShape">
                    <wps:wsp>
                      <wps:cNvSpPr txBox="1"/>
                      <wps:spPr>
                        <a:xfrm>
                          <a:off x="0" y="0"/>
                          <a:ext cx="6943725" cy="6153150"/>
                        </a:xfrm>
                        <a:prstGeom prst="rect">
                          <a:avLst/>
                        </a:prstGeom>
                        <a:solidFill>
                          <a:schemeClr val="lt1"/>
                        </a:solidFill>
                        <a:ln w="762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22EE2" w:rsidRPr="00A22EE2" w:rsidRDefault="00A22EE2" w:rsidP="00A22EE2">
                            <w:pPr>
                              <w:jc w:val="center"/>
                              <w:rPr>
                                <w:b/>
                                <w:sz w:val="110"/>
                                <w:szCs w:val="110"/>
                              </w:rPr>
                            </w:pPr>
                            <w:r w:rsidRPr="00A22EE2">
                              <w:rPr>
                                <w:b/>
                                <w:sz w:val="110"/>
                                <w:szCs w:val="110"/>
                              </w:rPr>
                              <w:t>Break Through Extra</w:t>
                            </w:r>
                          </w:p>
                          <w:p w:rsidR="00A22EE2" w:rsidRPr="00A22EE2" w:rsidRDefault="00A22EE2" w:rsidP="00A22EE2">
                            <w:pPr>
                              <w:jc w:val="center"/>
                              <w:rPr>
                                <w:b/>
                                <w:sz w:val="110"/>
                                <w:szCs w:val="110"/>
                              </w:rPr>
                            </w:pPr>
                            <w:r w:rsidRPr="00A22EE2">
                              <w:rPr>
                                <w:b/>
                                <w:sz w:val="110"/>
                                <w:szCs w:val="110"/>
                              </w:rPr>
                              <w:t>Spring Sale.</w:t>
                            </w:r>
                          </w:p>
                          <w:p w:rsidR="00A22EE2" w:rsidRPr="00A22EE2" w:rsidRDefault="00A22EE2" w:rsidP="00A22EE2">
                            <w:pPr>
                              <w:jc w:val="center"/>
                              <w:rPr>
                                <w:b/>
                                <w:sz w:val="110"/>
                                <w:szCs w:val="110"/>
                              </w:rPr>
                            </w:pPr>
                            <w:r w:rsidRPr="00A22EE2">
                              <w:rPr>
                                <w:b/>
                                <w:sz w:val="110"/>
                                <w:szCs w:val="110"/>
                              </w:rPr>
                              <w:t>All ½ our normal</w:t>
                            </w:r>
                          </w:p>
                          <w:p w:rsidR="00A22EE2" w:rsidRDefault="00A22EE2" w:rsidP="00A22EE2">
                            <w:pPr>
                              <w:jc w:val="center"/>
                              <w:rPr>
                                <w:b/>
                                <w:sz w:val="90"/>
                                <w:szCs w:val="90"/>
                              </w:rPr>
                            </w:pPr>
                            <w:r w:rsidRPr="00A22EE2">
                              <w:rPr>
                                <w:b/>
                                <w:sz w:val="110"/>
                                <w:szCs w:val="110"/>
                              </w:rPr>
                              <w:t>Price.</w:t>
                            </w:r>
                            <w:r>
                              <w:rPr>
                                <w:b/>
                                <w:sz w:val="120"/>
                                <w:szCs w:val="120"/>
                              </w:rPr>
                              <w:t xml:space="preserve"> </w:t>
                            </w:r>
                            <w:r w:rsidRPr="00A22EE2">
                              <w:rPr>
                                <w:b/>
                                <w:sz w:val="80"/>
                                <w:szCs w:val="80"/>
                              </w:rPr>
                              <w:t>Plus cheap shipping.</w:t>
                            </w:r>
                          </w:p>
                          <w:p w:rsidR="00A22EE2" w:rsidRDefault="00A22EE2" w:rsidP="00A22EE2">
                            <w:pPr>
                              <w:jc w:val="center"/>
                              <w:rPr>
                                <w:b/>
                                <w:sz w:val="50"/>
                                <w:szCs w:val="50"/>
                              </w:rPr>
                            </w:pPr>
                            <w:r>
                              <w:rPr>
                                <w:b/>
                                <w:sz w:val="50"/>
                                <w:szCs w:val="50"/>
                              </w:rPr>
                              <w:t>Use the order form on the other side or order online at garden-gloves.co.nz</w:t>
                            </w:r>
                          </w:p>
                          <w:p w:rsidR="00A22EE2" w:rsidRDefault="00A22EE2" w:rsidP="00A22EE2">
                            <w:pPr>
                              <w:jc w:val="center"/>
                              <w:rPr>
                                <w:b/>
                                <w:sz w:val="50"/>
                                <w:szCs w:val="50"/>
                              </w:rPr>
                            </w:pPr>
                            <w:r>
                              <w:rPr>
                                <w:b/>
                                <w:sz w:val="50"/>
                                <w:szCs w:val="50"/>
                              </w:rPr>
                              <w:t>For simplicity our prices include a shipping fee.</w:t>
                            </w:r>
                          </w:p>
                          <w:p w:rsidR="00A22EE2" w:rsidRPr="00A22EE2" w:rsidRDefault="00A22EE2" w:rsidP="00A22EE2">
                            <w:pPr>
                              <w:jc w:val="center"/>
                              <w:rPr>
                                <w:b/>
                                <w:sz w:val="50"/>
                                <w:szCs w:val="50"/>
                              </w:rPr>
                            </w:pPr>
                            <w:r>
                              <w:rPr>
                                <w:b/>
                                <w:sz w:val="50"/>
                                <w:szCs w:val="50"/>
                              </w:rPr>
                              <w:t>No other discounts apply to these products</w:t>
                            </w:r>
                          </w:p>
                          <w:p w:rsidR="00A22EE2" w:rsidRPr="00A22EE2" w:rsidRDefault="00A22EE2" w:rsidP="00A22EE2">
                            <w:pPr>
                              <w:jc w:val="center"/>
                              <w:rPr>
                                <w:b/>
                                <w:sz w:val="120"/>
                                <w:szCs w:val="1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096A4" id="Text Box 4" o:spid="_x0000_s1028" type="#_x0000_t202" style="position:absolute;margin-left:-48pt;margin-top:269.25pt;width:546.75pt;height:4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" fillcolor="white [3201]" strokeweight="6pt">
                <v:textbox>
                  <w:txbxContent>
                    <w:p w:rsidR="00A22EE2" w:rsidRPr="00A22EE2" w:rsidRDefault="00A22EE2" w:rsidP="00A22EE2">
                      <w:pPr>
                        <w:jc w:val="center"/>
                        <w:rPr>
                          <w:b/>
                          <w:sz w:val="110"/>
                          <w:szCs w:val="110"/>
                        </w:rPr>
                      </w:pPr>
                      <w:r w:rsidRPr="00A22EE2">
                        <w:rPr>
                          <w:b/>
                          <w:sz w:val="110"/>
                          <w:szCs w:val="110"/>
                        </w:rPr>
                        <w:t>Break Through Extra</w:t>
                      </w:r>
                    </w:p>
                    <w:p w:rsidR="00A22EE2" w:rsidRPr="00A22EE2" w:rsidRDefault="00A22EE2" w:rsidP="00A22EE2">
                      <w:pPr>
                        <w:jc w:val="center"/>
                        <w:rPr>
                          <w:b/>
                          <w:sz w:val="110"/>
                          <w:szCs w:val="110"/>
                        </w:rPr>
                      </w:pPr>
                      <w:r w:rsidRPr="00A22EE2">
                        <w:rPr>
                          <w:b/>
                          <w:sz w:val="110"/>
                          <w:szCs w:val="110"/>
                        </w:rPr>
                        <w:t>Spring Sale.</w:t>
                      </w:r>
                    </w:p>
                    <w:p w:rsidR="00A22EE2" w:rsidRPr="00A22EE2" w:rsidRDefault="00A22EE2" w:rsidP="00A22EE2">
                      <w:pPr>
                        <w:jc w:val="center"/>
                        <w:rPr>
                          <w:b/>
                          <w:sz w:val="110"/>
                          <w:szCs w:val="110"/>
                        </w:rPr>
                      </w:pPr>
                      <w:r w:rsidRPr="00A22EE2">
                        <w:rPr>
                          <w:b/>
                          <w:sz w:val="110"/>
                          <w:szCs w:val="110"/>
                        </w:rPr>
                        <w:t>All ½ our normal</w:t>
                      </w:r>
                    </w:p>
                    <w:p w:rsidR="00A22EE2" w:rsidRDefault="00A22EE2" w:rsidP="00A22EE2">
                      <w:pPr>
                        <w:jc w:val="center"/>
                        <w:rPr>
                          <w:b/>
                          <w:sz w:val="90"/>
                          <w:szCs w:val="90"/>
                        </w:rPr>
                      </w:pPr>
                      <w:r w:rsidRPr="00A22EE2">
                        <w:rPr>
                          <w:b/>
                          <w:sz w:val="110"/>
                          <w:szCs w:val="110"/>
                        </w:rPr>
                        <w:t>Price.</w:t>
                      </w:r>
                      <w:r>
                        <w:rPr>
                          <w:b/>
                          <w:sz w:val="120"/>
                          <w:szCs w:val="120"/>
                        </w:rPr>
                        <w:t xml:space="preserve"> </w:t>
                      </w:r>
                      <w:r w:rsidRPr="00A22EE2">
                        <w:rPr>
                          <w:b/>
                          <w:sz w:val="80"/>
                          <w:szCs w:val="80"/>
                        </w:rPr>
                        <w:t>Plus cheap shipping.</w:t>
                      </w:r>
                    </w:p>
                    <w:p w:rsidR="00A22EE2" w:rsidRDefault="00A22EE2" w:rsidP="00A22EE2">
                      <w:pPr>
                        <w:jc w:val="center"/>
                        <w:rPr>
                          <w:b/>
                          <w:sz w:val="50"/>
                          <w:szCs w:val="50"/>
                        </w:rPr>
                      </w:pPr>
                      <w:r>
                        <w:rPr>
                          <w:b/>
                          <w:sz w:val="50"/>
                          <w:szCs w:val="50"/>
                        </w:rPr>
                        <w:t>Use the order form on the other side or order online at garden-gloves.co.nz</w:t>
                      </w:r>
                    </w:p>
                    <w:p w:rsidR="00A22EE2" w:rsidRDefault="00A22EE2" w:rsidP="00A22EE2">
                      <w:pPr>
                        <w:jc w:val="center"/>
                        <w:rPr>
                          <w:b/>
                          <w:sz w:val="50"/>
                          <w:szCs w:val="50"/>
                        </w:rPr>
                      </w:pPr>
                      <w:r>
                        <w:rPr>
                          <w:b/>
                          <w:sz w:val="50"/>
                          <w:szCs w:val="50"/>
                        </w:rPr>
                        <w:t>For simplicity our prices include a shipping fee.</w:t>
                      </w:r>
                    </w:p>
                    <w:p w:rsidR="00A22EE2" w:rsidRPr="00A22EE2" w:rsidRDefault="00A22EE2" w:rsidP="00A22EE2">
                      <w:pPr>
                        <w:jc w:val="center"/>
                        <w:rPr>
                          <w:b/>
                          <w:sz w:val="50"/>
                          <w:szCs w:val="50"/>
                        </w:rPr>
                      </w:pPr>
                      <w:r>
                        <w:rPr>
                          <w:b/>
                          <w:sz w:val="50"/>
                          <w:szCs w:val="50"/>
                        </w:rPr>
                        <w:t>No other discounts apply to these products</w:t>
                      </w:r>
                    </w:p>
                    <w:p w:rsidR="00A22EE2" w:rsidRPr="00A22EE2" w:rsidRDefault="00A22EE2" w:rsidP="00A22EE2">
                      <w:pPr>
                        <w:jc w:val="center"/>
                        <w:rPr>
                          <w:b/>
                          <w:sz w:val="120"/>
                          <w:szCs w:val="120"/>
                        </w:rPr>
                      </w:pPr>
                    </w:p>
                  </w:txbxContent>
                </v:textbox>
              </v:shape>
            </w:pict>
          </mc:Fallback>
        </mc:AlternateContent>
      </w:r>
      <w:r w:rsidR="00A22EE2">
        <w:rPr>
          <w:noProof/>
          <w:lang w:eastAsia="en-NZ"/>
        </w:rPr>
        <mc:AlternateContent>
          <mc:Choice Requires="wps">
            <w:drawing>
              <wp:anchor distT="0" distB="0" distL="114300" distR="114300" simplePos="0" relativeHeight="251663360" behindDoc="0" locked="0" layoutInCell="1" allowOverlap="1" wp14:anchorId="239D6703" wp14:editId="68859E73">
                <wp:simplePos x="0" y="0"/>
                <wp:positionH relativeFrom="column">
                  <wp:posOffset>4600575</wp:posOffset>
                </wp:positionH>
                <wp:positionV relativeFrom="paragraph">
                  <wp:posOffset>4400550</wp:posOffset>
                </wp:positionV>
                <wp:extent cx="1657350" cy="106680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1657350" cy="1066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22EE2" w:rsidRPr="00A22EE2" w:rsidRDefault="00A22EE2" w:rsidP="00A22EE2">
                            <w:pPr>
                              <w:jc w:val="center"/>
                              <w:rPr>
                                <w:b/>
                                <w:i/>
                                <w:sz w:val="40"/>
                                <w:szCs w:val="40"/>
                              </w:rPr>
                            </w:pPr>
                            <w:r w:rsidRPr="00A22EE2">
                              <w:rPr>
                                <w:b/>
                                <w:i/>
                                <w:sz w:val="40"/>
                                <w:szCs w:val="40"/>
                              </w:rPr>
                              <w:t>Sale Ends 24</w:t>
                            </w:r>
                            <w:r w:rsidRPr="00A22EE2">
                              <w:rPr>
                                <w:b/>
                                <w:i/>
                                <w:sz w:val="40"/>
                                <w:szCs w:val="40"/>
                                <w:vertAlign w:val="superscript"/>
                              </w:rPr>
                              <w:t>th</w:t>
                            </w:r>
                            <w:r w:rsidRPr="00A22EE2">
                              <w:rPr>
                                <w:b/>
                                <w:i/>
                                <w:sz w:val="40"/>
                                <w:szCs w:val="40"/>
                              </w:rPr>
                              <w:t xml:space="preserve"> December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D6703" id="Text Box 5" o:spid="_x0000_s1029" type="#_x0000_t202" style="position:absolute;margin-left:362.25pt;margin-top:346.5pt;width:130.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" fillcolor="white [3201]" strokeweight=".5pt">
                <v:textbox>
                  <w:txbxContent>
                    <w:p w:rsidR="00A22EE2" w:rsidRPr="00A22EE2" w:rsidRDefault="00A22EE2" w:rsidP="00A22EE2">
                      <w:pPr>
                        <w:jc w:val="center"/>
                        <w:rPr>
                          <w:b/>
                          <w:i/>
                          <w:sz w:val="40"/>
                          <w:szCs w:val="40"/>
                        </w:rPr>
                      </w:pPr>
                      <w:r w:rsidRPr="00A22EE2">
                        <w:rPr>
                          <w:b/>
                          <w:i/>
                          <w:sz w:val="40"/>
                          <w:szCs w:val="40"/>
                        </w:rPr>
                        <w:t>Sale Ends 24</w:t>
                      </w:r>
                      <w:r w:rsidRPr="00A22EE2">
                        <w:rPr>
                          <w:b/>
                          <w:i/>
                          <w:sz w:val="40"/>
                          <w:szCs w:val="40"/>
                          <w:vertAlign w:val="superscript"/>
                        </w:rPr>
                        <w:t>th</w:t>
                      </w:r>
                      <w:r w:rsidRPr="00A22EE2">
                        <w:rPr>
                          <w:b/>
                          <w:i/>
                          <w:sz w:val="40"/>
                          <w:szCs w:val="40"/>
                        </w:rPr>
                        <w:t xml:space="preserve"> December 2016</w:t>
                      </w:r>
                    </w:p>
                  </w:txbxContent>
                </v:textbox>
              </v:shape>
            </w:pict>
          </mc:Fallback>
        </mc:AlternateContent>
      </w:r>
      <w:r w:rsidR="00CD22D3">
        <w:rPr>
          <w:noProof/>
          <w:lang w:eastAsia="en-NZ"/>
        </w:rPr>
        <mc:AlternateContent>
          <mc:Choice Requires="wps">
            <w:drawing>
              <wp:anchor distT="0" distB="0" distL="114300" distR="114300" simplePos="0" relativeHeight="251659264" behindDoc="0" locked="0" layoutInCell="1" allowOverlap="1">
                <wp:simplePos x="0" y="0"/>
                <wp:positionH relativeFrom="column">
                  <wp:posOffset>-895350</wp:posOffset>
                </wp:positionH>
                <wp:positionV relativeFrom="paragraph">
                  <wp:posOffset>-885825</wp:posOffset>
                </wp:positionV>
                <wp:extent cx="7524750" cy="106489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7524750" cy="10648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22D3" w:rsidRDefault="00CD22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0" type="#_x0000_t202" style="position:absolute;margin-left:-70.5pt;margin-top:-69.75pt;width:592.5pt;height:83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" fillcolor="white [3201]" strokeweight=".5pt">
                <v:textbox>
                  <w:txbxContent>
                    <w:p w:rsidR="00CD22D3" w:rsidRDefault="00CD22D3"/>
                  </w:txbxContent>
                </v:textbox>
              </v:shape>
            </w:pict>
          </mc:Fallback>
        </mc:AlternateContent>
      </w:r>
    </w:p>
    <w:sectPr w:rsidR="00A75F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2D3"/>
    <w:rsid w:val="000D1D45"/>
    <w:rsid w:val="00A22EE2"/>
    <w:rsid w:val="00A75F9D"/>
    <w:rsid w:val="00CD22D3"/>
    <w:rsid w:val="00F76D6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EAC7EB-7C71-4BDC-9766-224AE3291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6D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6D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Pullman</dc:creator>
  <cp:keywords/>
  <dc:description/>
  <cp:lastModifiedBy>Graham Pullman</cp:lastModifiedBy>
  <cp:revision>1</cp:revision>
  <cp:lastPrinted>2016-08-01T00:14:00Z</cp:lastPrinted>
  <dcterms:created xsi:type="dcterms:W3CDTF">2016-07-31T23:09:00Z</dcterms:created>
  <dcterms:modified xsi:type="dcterms:W3CDTF">2016-08-04T02:56:00Z</dcterms:modified>
</cp:coreProperties>
</file>